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国药同煤总医院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XXX</w:t>
      </w:r>
      <w:r>
        <w:rPr>
          <w:rFonts w:hint="eastAsia"/>
          <w:b/>
          <w:sz w:val="48"/>
          <w:szCs w:val="48"/>
        </w:rPr>
        <w:t>项目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商</w:t>
      </w:r>
    </w:p>
    <w:p>
      <w:pPr>
        <w:jc w:val="center"/>
        <w:rPr>
          <w:rFonts w:hint="eastAsia" w:eastAsiaTheme="minor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谈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文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件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lang w:val="en-US" w:eastAsia="zh-CN"/>
        </w:rPr>
        <w:t>XXXXX（盖章）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br w:type="page"/>
      </w:r>
    </w:p>
    <w:p>
      <w:pPr>
        <w:numPr>
          <w:ilvl w:val="0"/>
          <w:numId w:val="0"/>
        </w:numPr>
        <w:ind w:firstLine="3975" w:firstLineChars="900"/>
        <w:jc w:val="both"/>
        <w:rPr>
          <w:rFonts w:hint="eastAsia" w:eastAsia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0"/>
        </w:numPr>
        <w:jc w:val="both"/>
        <w:rPr>
          <w:rFonts w:hint="eastAsia"/>
          <w:b/>
          <w:bCs w:val="0"/>
          <w:sz w:val="44"/>
          <w:szCs w:val="44"/>
          <w:lang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法定代表人身份证明</w:t>
      </w:r>
    </w:p>
    <w:p>
      <w:pPr>
        <w:numPr>
          <w:ilvl w:val="0"/>
          <w:numId w:val="1"/>
        </w:numPr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公司简介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资格证明文件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3-1营业执照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3-2开户许可证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3-3其他与项目相关资质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default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3-4人员资质（如有）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项目报价</w:t>
      </w:r>
    </w:p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、相关服务计划（如有）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rPr>
          <w:rFonts w:hint="eastAsia" w:ascii="宋体" w:hAnsi="宋体" w:eastAsia="宋体"/>
          <w:lang w:eastAsia="zh-CN"/>
        </w:rPr>
      </w:pPr>
      <w:bookmarkStart w:id="0" w:name="_Toc138500294"/>
      <w:bookmarkStart w:id="1" w:name="_Toc85559084"/>
      <w:r>
        <w:rPr>
          <w:rFonts w:hint="eastAsia" w:ascii="宋体" w:hAnsi="宋体" w:eastAsia="宋体"/>
          <w:lang w:eastAsia="zh-CN"/>
        </w:rPr>
        <w:br w:type="page"/>
      </w:r>
    </w:p>
    <w:p>
      <w:pPr>
        <w:pStyle w:val="2"/>
        <w:spacing w:before="0" w:after="0" w:line="480" w:lineRule="auto"/>
        <w:jc w:val="center"/>
      </w:pP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ascii="宋体" w:hAnsi="宋体" w:eastAsia="宋体"/>
        </w:rPr>
        <w:t>法定代表人身份证明</w:t>
      </w:r>
      <w:bookmarkEnd w:id="0"/>
      <w:bookmarkEnd w:id="1"/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供应商名称：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单位性质：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地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址：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成立时间：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经营期限：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性别：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年龄：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职务：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（供应商名称）的法定代表人。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特此证明。</w:t>
      </w:r>
    </w:p>
    <w:p>
      <w:pPr>
        <w:wordWrap w:val="0"/>
        <w:spacing w:line="480" w:lineRule="auto"/>
        <w:jc w:val="right"/>
        <w:rPr>
          <w:rFonts w:hint="eastAsia" w:ascii="宋体" w:hAnsi="宋体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</w:t>
      </w:r>
      <w:r>
        <w:rPr>
          <w:rFonts w:ascii="宋体" w:hAnsi="宋体"/>
          <w:sz w:val="28"/>
          <w:szCs w:val="28"/>
        </w:rPr>
        <w:t>供应商：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8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（盖单位章）</w:t>
      </w:r>
    </w:p>
    <w:p>
      <w:pPr>
        <w:spacing w:line="360" w:lineRule="auto"/>
        <w:rPr>
          <w:rFonts w:hint="eastAsia" w:ascii="仿宋_GB2312" w:hAnsi="宋体" w:eastAsia="仿宋_GB2312"/>
          <w:sz w:val="22"/>
          <w:szCs w:val="24"/>
        </w:rPr>
      </w:pPr>
    </w:p>
    <w:p>
      <w:pPr>
        <w:spacing w:line="360" w:lineRule="auto"/>
        <w:ind w:firstLine="241" w:firstLineChars="100"/>
        <w:rPr>
          <w:rFonts w:hint="eastAsia" w:ascii="仿宋_GB2312" w:hAnsi="宋体" w:eastAsia="仿宋_GB2312"/>
          <w:b/>
          <w:bCs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sz w:val="24"/>
          <w:szCs w:val="28"/>
        </w:rPr>
        <w:t>法定代表人身份证复印件（正反面）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法定代表人</w:t>
      </w: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兹授权委托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同志为我单位合法代理人，该同志全权代表我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国药同煤总医院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0"/>
          <w:szCs w:val="30"/>
        </w:rPr>
        <w:t>，代理人在此过程中所签署的一切文件和处理与之有关的一切事务，我均予以承认。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本委托书有效期自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日。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代理人无转委托权。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特此委托。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代理人：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性别：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手机号码：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　　　　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　　　　　　　　　　　　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单位全称：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（盖章）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法定代表人／负责人：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（签字或盖章）</w:t>
      </w:r>
    </w:p>
    <w:p>
      <w:pPr>
        <w:spacing w:line="360" w:lineRule="auto"/>
        <w:ind w:firstLine="241" w:firstLineChars="100"/>
        <w:rPr>
          <w:rFonts w:hint="eastAsia" w:ascii="仿宋_GB2312" w:hAnsi="宋体" w:eastAsia="仿宋_GB2312"/>
          <w:b/>
          <w:bCs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sz w:val="24"/>
          <w:szCs w:val="28"/>
        </w:rPr>
        <w:t>法定代表人身份证复印件（正反面）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授权委托日期：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注：代理人必须年满18岁，否则授权无效。</w:t>
      </w:r>
    </w:p>
    <w:p>
      <w:pPr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公司简介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示例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560" w:firstLineChars="200"/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/>
          <w:sz w:val="28"/>
          <w:szCs w:val="28"/>
          <w:lang w:eastAsia="zh-CN"/>
        </w:rPr>
        <w:t>公司</w:t>
      </w:r>
      <w:r>
        <w:rPr>
          <w:rFonts w:hint="eastAsia"/>
          <w:b w:val="0"/>
          <w:bCs/>
          <w:sz w:val="28"/>
          <w:szCs w:val="28"/>
        </w:rPr>
        <w:t>成立于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8"/>
          <w:szCs w:val="28"/>
        </w:rPr>
        <w:t>年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8"/>
          <w:szCs w:val="28"/>
        </w:rPr>
        <w:t>月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日，注册资金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8"/>
          <w:szCs w:val="28"/>
        </w:rPr>
        <w:t>万，注册地址为：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/>
          <w:sz w:val="28"/>
          <w:szCs w:val="28"/>
        </w:rPr>
        <w:t>。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/>
          <w:sz w:val="28"/>
          <w:szCs w:val="28"/>
        </w:rPr>
        <w:t>公司旗下成立了云冈区分公司，目的是更快捷、精准、高效的服务就近的各单位。</w:t>
      </w:r>
    </w:p>
    <w:p>
      <w:pPr>
        <w:ind w:firstLine="560" w:firstLineChars="200"/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/>
          <w:sz w:val="28"/>
          <w:szCs w:val="28"/>
        </w:rPr>
        <w:t>公司经营范围：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/>
          <w:sz w:val="28"/>
          <w:szCs w:val="28"/>
        </w:rPr>
        <w:t>。</w:t>
      </w:r>
    </w:p>
    <w:p>
      <w:pPr>
        <w:ind w:firstLine="420" w:firstLineChars="150"/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公司的经营宗旨：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   </w:t>
      </w:r>
      <w:bookmarkStart w:id="17" w:name="_GoBack"/>
      <w:bookmarkEnd w:id="17"/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/>
          <w:sz w:val="28"/>
          <w:szCs w:val="28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6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6"/>
          <w:lang w:val="en-US" w:eastAsia="zh-CN" w:bidi="ar-SA"/>
        </w:rPr>
        <w:t>三、</w:t>
      </w:r>
      <w:r>
        <w:rPr>
          <w:rFonts w:hint="eastAsia"/>
          <w:b/>
          <w:bCs/>
          <w:sz w:val="32"/>
          <w:szCs w:val="36"/>
          <w:lang w:eastAsia="zh-CN"/>
        </w:rPr>
        <w:t>资格证明文件</w:t>
      </w:r>
    </w:p>
    <w:p>
      <w:pPr>
        <w:pStyle w:val="4"/>
        <w:numPr>
          <w:ilvl w:val="0"/>
          <w:numId w:val="0"/>
        </w:numPr>
        <w:jc w:val="center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3-1营业执照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p>
      <w:pPr>
        <w:ind w:firstLine="422" w:firstLineChars="150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3-2开户许可证</w:t>
      </w:r>
    </w:p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ind w:firstLine="422" w:firstLineChars="150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3-3其他与项目相关资质</w:t>
      </w:r>
    </w:p>
    <w:p>
      <w:pPr>
        <w:ind w:firstLine="422" w:firstLineChars="150"/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ind w:firstLine="422" w:firstLineChars="150"/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br w:type="page"/>
      </w:r>
    </w:p>
    <w:p>
      <w:pPr>
        <w:pStyle w:val="3"/>
        <w:numPr>
          <w:ilvl w:val="0"/>
          <w:numId w:val="0"/>
        </w:numPr>
        <w:ind w:firstLine="1606" w:firstLineChars="500"/>
        <w:jc w:val="both"/>
        <w:rPr>
          <w:rFonts w:hint="eastAsia" w:eastAsiaTheme="minorEastAsia"/>
          <w:b/>
          <w:sz w:val="32"/>
          <w:szCs w:val="32"/>
          <w:lang w:eastAsia="zh-CN"/>
        </w:rPr>
      </w:pPr>
      <w:bookmarkStart w:id="2" w:name="_Toc103775552"/>
      <w:bookmarkStart w:id="3" w:name="_Toc384113278"/>
      <w:bookmarkStart w:id="4" w:name="_Toc40915464"/>
      <w:bookmarkStart w:id="5" w:name="_Toc37950088"/>
      <w:bookmarkStart w:id="6" w:name="_Toc420397501"/>
      <w:bookmarkStart w:id="7" w:name="_Toc36193414"/>
      <w:r>
        <w:rPr>
          <w:rFonts w:hint="eastAsia"/>
          <w:b/>
          <w:sz w:val="32"/>
          <w:szCs w:val="32"/>
          <w:lang w:val="en-US" w:eastAsia="zh-CN"/>
        </w:rPr>
        <w:t>四、</w:t>
      </w:r>
      <w:r>
        <w:rPr>
          <w:rFonts w:hint="eastAsia"/>
          <w:b/>
          <w:sz w:val="32"/>
          <w:szCs w:val="32"/>
          <w:lang w:eastAsia="zh-CN"/>
        </w:rPr>
        <w:t>国药同煤总医院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none"/>
          <w:lang w:val="en-US" w:eastAsia="zh-CN"/>
        </w:rPr>
        <w:t>项目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表</w:t>
      </w:r>
    </w:p>
    <w:bookmarkEnd w:id="2"/>
    <w:bookmarkEnd w:id="3"/>
    <w:bookmarkEnd w:id="4"/>
    <w:bookmarkEnd w:id="5"/>
    <w:bookmarkEnd w:id="6"/>
    <w:bookmarkEnd w:id="7"/>
    <w:p>
      <w:pPr>
        <w:rPr>
          <w:rFonts w:hint="eastAsia"/>
          <w:b/>
          <w:sz w:val="32"/>
          <w:szCs w:val="32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报价单位：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/>
          <w:sz w:val="28"/>
          <w:szCs w:val="28"/>
          <w:lang w:eastAsia="zh-CN"/>
        </w:rPr>
        <w:t>公司</w:t>
      </w:r>
    </w:p>
    <w:p>
      <w:pPr>
        <w:jc w:val="both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spacing w:before="200" w:after="200" w:line="240" w:lineRule="auto"/>
        <w:jc w:val="center"/>
        <w:rPr>
          <w:rFonts w:hint="default" w:ascii="宋体" w:hAnsi="宋体" w:eastAsia="宋体" w:cs="宋体"/>
          <w:sz w:val="36"/>
          <w:szCs w:val="36"/>
          <w:lang w:val="en-US"/>
        </w:rPr>
      </w:pPr>
      <w:bookmarkStart w:id="8" w:name="_Toc40795736"/>
      <w:bookmarkStart w:id="9" w:name="_Toc36193418"/>
      <w:bookmarkStart w:id="10" w:name="_Toc37950092"/>
      <w:bookmarkStart w:id="11" w:name="_Toc2106"/>
      <w:bookmarkStart w:id="12" w:name="_Toc2577"/>
      <w:bookmarkStart w:id="13" w:name="_Toc40915468"/>
      <w:bookmarkStart w:id="14" w:name="_Toc10070"/>
      <w:bookmarkStart w:id="15" w:name="_Toc40795606"/>
      <w:bookmarkStart w:id="16" w:name="_Toc103775555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五、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相关服务计划</w:t>
      </w:r>
    </w:p>
    <w:p>
      <w:pPr>
        <w:jc w:val="center"/>
        <w:rPr>
          <w:rFonts w:hint="eastAsia"/>
          <w:b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60DEA"/>
    <w:multiLevelType w:val="singleLevel"/>
    <w:tmpl w:val="09A60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zRhNjIyOWY3MDY3MWU2MzBmNDg5YjViNzUyZWMifQ=="/>
  </w:docVars>
  <w:rsids>
    <w:rsidRoot w:val="00D75B10"/>
    <w:rsid w:val="000915B8"/>
    <w:rsid w:val="000E4D5C"/>
    <w:rsid w:val="001D0C13"/>
    <w:rsid w:val="0023204A"/>
    <w:rsid w:val="00373F46"/>
    <w:rsid w:val="00383FBA"/>
    <w:rsid w:val="003B542A"/>
    <w:rsid w:val="003D597C"/>
    <w:rsid w:val="004A42BA"/>
    <w:rsid w:val="004E3797"/>
    <w:rsid w:val="006A6C83"/>
    <w:rsid w:val="006C24DF"/>
    <w:rsid w:val="0080151F"/>
    <w:rsid w:val="00944FE9"/>
    <w:rsid w:val="009807FA"/>
    <w:rsid w:val="009A3711"/>
    <w:rsid w:val="00C27968"/>
    <w:rsid w:val="00CB6270"/>
    <w:rsid w:val="00D279A9"/>
    <w:rsid w:val="00D5061B"/>
    <w:rsid w:val="00D56838"/>
    <w:rsid w:val="00D75B10"/>
    <w:rsid w:val="00DA5573"/>
    <w:rsid w:val="00EB1EA0"/>
    <w:rsid w:val="05A87432"/>
    <w:rsid w:val="094F2009"/>
    <w:rsid w:val="17DF3090"/>
    <w:rsid w:val="1BD83063"/>
    <w:rsid w:val="290C4995"/>
    <w:rsid w:val="31CA48D3"/>
    <w:rsid w:val="3AA31058"/>
    <w:rsid w:val="42656090"/>
    <w:rsid w:val="42C64B2B"/>
    <w:rsid w:val="43496F9C"/>
    <w:rsid w:val="4B230E7E"/>
    <w:rsid w:val="4B9F4D73"/>
    <w:rsid w:val="54552E91"/>
    <w:rsid w:val="5FD85396"/>
    <w:rsid w:val="7EB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Plain Text"/>
    <w:basedOn w:val="1"/>
    <w:autoRedefine/>
    <w:qFormat/>
    <w:uiPriority w:val="0"/>
    <w:rPr>
      <w:rFonts w:ascii="宋体" w:hAnsi="Courier New" w:cstheme="minorBidi"/>
      <w:szCs w:val="21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</w:pPr>
    <w:rPr>
      <w:rFonts w:ascii="宋体" w:hAnsi="宋体" w:cs="宋体" w:eastAsiaTheme="minorEastAsia"/>
      <w:color w:val="000000"/>
      <w:kern w:val="0"/>
      <w:sz w:val="11"/>
      <w:szCs w:val="11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semiHidden/>
    <w:unhideWhenUsed/>
    <w:qFormat/>
    <w:uiPriority w:val="99"/>
  </w:style>
  <w:style w:type="character" w:customStyle="1" w:styleId="14">
    <w:name w:val="页脚 Char"/>
    <w:basedOn w:val="12"/>
    <w:link w:val="7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65</Pages>
  <Words>13219</Words>
  <Characters>13660</Characters>
  <Lines>13</Lines>
  <Paragraphs>3</Paragraphs>
  <TotalTime>1</TotalTime>
  <ScaleCrop>false</ScaleCrop>
  <LinksUpToDate>false</LinksUpToDate>
  <CharactersWithSpaces>13824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2022-12-03T07:32:00Z</dcterms:created>
  <dc:creator>dreamsummit</dc:creator>
  <cp:lastModifiedBy>TWO胖</cp:lastModifiedBy>
  <cp:lastPrinted>2024-01-23T03:00:00Z</cp:lastPrinted>
  <dcterms:modified xsi:type="dcterms:W3CDTF">2024-03-25T11:24:11Z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6AC522944E38434F9517EF8BCC4B4AF7_13</vt:lpwstr>
  </property>
</Properties>
</file>